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5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41"/>
        <w:gridCol w:w="2002"/>
        <w:gridCol w:w="3717"/>
      </w:tblGrid>
      <w:tr w:rsidR="006570F5" w:rsidRPr="00330E7F" w:rsidTr="0058244A">
        <w:tc>
          <w:tcPr>
            <w:tcW w:w="3641" w:type="dxa"/>
          </w:tcPr>
          <w:p w:rsidR="006570F5" w:rsidRPr="00330E7F" w:rsidRDefault="006570F5" w:rsidP="0058244A">
            <w:pPr>
              <w:pStyle w:val="11"/>
              <w:shd w:val="clear" w:color="auto" w:fill="auto"/>
              <w:tabs>
                <w:tab w:val="left" w:pos="6482"/>
              </w:tabs>
              <w:spacing w:after="0" w:line="276" w:lineRule="auto"/>
              <w:ind w:firstLine="709"/>
              <w:rPr>
                <w:color w:val="000000"/>
                <w:sz w:val="24"/>
                <w:szCs w:val="24"/>
                <w:lang w:eastAsia="ru-RU" w:bidi="ru-RU"/>
              </w:rPr>
            </w:pPr>
            <w:r w:rsidRPr="00330E7F">
              <w:rPr>
                <w:color w:val="000000"/>
                <w:sz w:val="24"/>
                <w:szCs w:val="24"/>
                <w:lang w:eastAsia="ru-RU" w:bidi="ru-RU"/>
              </w:rPr>
              <w:t>Согласовано:</w:t>
            </w:r>
          </w:p>
        </w:tc>
        <w:tc>
          <w:tcPr>
            <w:tcW w:w="2002" w:type="dxa"/>
          </w:tcPr>
          <w:p w:rsidR="006570F5" w:rsidRPr="00330E7F" w:rsidRDefault="006570F5" w:rsidP="0058244A">
            <w:pPr>
              <w:pStyle w:val="11"/>
              <w:shd w:val="clear" w:color="auto" w:fill="auto"/>
              <w:tabs>
                <w:tab w:val="left" w:pos="6482"/>
              </w:tabs>
              <w:spacing w:after="0" w:line="276" w:lineRule="auto"/>
              <w:ind w:firstLine="709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717" w:type="dxa"/>
          </w:tcPr>
          <w:p w:rsidR="006570F5" w:rsidRPr="00330E7F" w:rsidRDefault="006570F5" w:rsidP="0058244A">
            <w:pPr>
              <w:pStyle w:val="11"/>
              <w:shd w:val="clear" w:color="auto" w:fill="auto"/>
              <w:tabs>
                <w:tab w:val="left" w:pos="6482"/>
              </w:tabs>
              <w:spacing w:after="0" w:line="276" w:lineRule="auto"/>
              <w:ind w:firstLine="709"/>
              <w:rPr>
                <w:color w:val="000000"/>
                <w:sz w:val="24"/>
                <w:szCs w:val="24"/>
                <w:lang w:eastAsia="ru-RU" w:bidi="ru-RU"/>
              </w:rPr>
            </w:pPr>
            <w:r w:rsidRPr="00330E7F">
              <w:rPr>
                <w:color w:val="000000"/>
                <w:sz w:val="24"/>
                <w:szCs w:val="24"/>
                <w:lang w:eastAsia="ru-RU" w:bidi="ru-RU"/>
              </w:rPr>
              <w:t>Утверждаю:</w:t>
            </w:r>
          </w:p>
        </w:tc>
      </w:tr>
      <w:tr w:rsidR="006570F5" w:rsidRPr="00330E7F" w:rsidTr="0058244A">
        <w:tc>
          <w:tcPr>
            <w:tcW w:w="3641" w:type="dxa"/>
          </w:tcPr>
          <w:p w:rsidR="006570F5" w:rsidRPr="00330E7F" w:rsidRDefault="006570F5" w:rsidP="0058244A">
            <w:pPr>
              <w:pStyle w:val="11"/>
              <w:shd w:val="clear" w:color="auto" w:fill="auto"/>
              <w:tabs>
                <w:tab w:val="left" w:pos="6482"/>
              </w:tabs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 w:rsidRPr="00330E7F">
              <w:rPr>
                <w:color w:val="000000"/>
                <w:sz w:val="24"/>
                <w:szCs w:val="24"/>
                <w:lang w:eastAsia="ru-RU" w:bidi="ru-RU"/>
              </w:rPr>
              <w:t>Заместитель генерального директора по оперативному управлению</w:t>
            </w:r>
          </w:p>
          <w:p w:rsidR="006570F5" w:rsidRPr="00330E7F" w:rsidRDefault="006570F5" w:rsidP="0058244A">
            <w:pPr>
              <w:pStyle w:val="11"/>
              <w:shd w:val="clear" w:color="auto" w:fill="auto"/>
              <w:tabs>
                <w:tab w:val="left" w:pos="6482"/>
              </w:tabs>
              <w:spacing w:after="0" w:line="276" w:lineRule="auto"/>
              <w:ind w:firstLine="709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2" w:type="dxa"/>
          </w:tcPr>
          <w:p w:rsidR="006570F5" w:rsidRPr="00330E7F" w:rsidRDefault="006570F5" w:rsidP="0058244A">
            <w:pPr>
              <w:pStyle w:val="11"/>
              <w:shd w:val="clear" w:color="auto" w:fill="auto"/>
              <w:tabs>
                <w:tab w:val="left" w:pos="6482"/>
              </w:tabs>
              <w:spacing w:after="0" w:line="276" w:lineRule="auto"/>
              <w:ind w:firstLine="709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717" w:type="dxa"/>
          </w:tcPr>
          <w:p w:rsidR="006570F5" w:rsidRPr="00330E7F" w:rsidRDefault="006570F5" w:rsidP="0058244A">
            <w:pPr>
              <w:pStyle w:val="11"/>
              <w:shd w:val="clear" w:color="auto" w:fill="auto"/>
              <w:tabs>
                <w:tab w:val="left" w:pos="6482"/>
              </w:tabs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 w:rsidRPr="00330E7F">
              <w:rPr>
                <w:color w:val="000000"/>
                <w:sz w:val="24"/>
                <w:szCs w:val="24"/>
                <w:lang w:eastAsia="ru-RU" w:bidi="ru-RU"/>
              </w:rPr>
              <w:t>Первый заместитель генерального директора</w:t>
            </w:r>
          </w:p>
        </w:tc>
      </w:tr>
      <w:tr w:rsidR="006570F5" w:rsidRPr="00330E7F" w:rsidTr="0058244A">
        <w:tc>
          <w:tcPr>
            <w:tcW w:w="3641" w:type="dxa"/>
          </w:tcPr>
          <w:p w:rsidR="006570F5" w:rsidRPr="00330E7F" w:rsidRDefault="006570F5" w:rsidP="0058244A">
            <w:pPr>
              <w:pStyle w:val="11"/>
              <w:shd w:val="clear" w:color="auto" w:fill="auto"/>
              <w:tabs>
                <w:tab w:val="left" w:pos="6482"/>
              </w:tabs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 w:rsidRPr="00330E7F">
              <w:rPr>
                <w:color w:val="000000"/>
                <w:sz w:val="24"/>
                <w:szCs w:val="24"/>
                <w:lang w:eastAsia="ru-RU" w:bidi="ru-RU"/>
              </w:rPr>
              <w:t>_______________ В.В. Мартынов</w:t>
            </w:r>
          </w:p>
        </w:tc>
        <w:tc>
          <w:tcPr>
            <w:tcW w:w="2002" w:type="dxa"/>
          </w:tcPr>
          <w:p w:rsidR="006570F5" w:rsidRPr="00330E7F" w:rsidRDefault="006570F5" w:rsidP="0058244A">
            <w:pPr>
              <w:pStyle w:val="11"/>
              <w:shd w:val="clear" w:color="auto" w:fill="auto"/>
              <w:tabs>
                <w:tab w:val="left" w:pos="6482"/>
              </w:tabs>
              <w:spacing w:after="0" w:line="276" w:lineRule="auto"/>
              <w:ind w:firstLine="709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717" w:type="dxa"/>
          </w:tcPr>
          <w:p w:rsidR="006570F5" w:rsidRPr="00330E7F" w:rsidRDefault="006570F5" w:rsidP="0058244A">
            <w:pPr>
              <w:pStyle w:val="11"/>
              <w:shd w:val="clear" w:color="auto" w:fill="auto"/>
              <w:tabs>
                <w:tab w:val="left" w:pos="6482"/>
              </w:tabs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 w:rsidRPr="00330E7F">
              <w:rPr>
                <w:color w:val="000000"/>
                <w:sz w:val="24"/>
                <w:szCs w:val="24"/>
                <w:lang w:eastAsia="ru-RU" w:bidi="ru-RU"/>
              </w:rPr>
              <w:t>________________ Д.Н. Панфилов</w:t>
            </w:r>
          </w:p>
          <w:p w:rsidR="006570F5" w:rsidRPr="00330E7F" w:rsidRDefault="006570F5" w:rsidP="0058244A">
            <w:pPr>
              <w:pStyle w:val="11"/>
              <w:shd w:val="clear" w:color="auto" w:fill="auto"/>
              <w:tabs>
                <w:tab w:val="left" w:pos="6482"/>
              </w:tabs>
              <w:spacing w:after="0" w:line="276" w:lineRule="auto"/>
              <w:ind w:firstLine="709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570F5" w:rsidRPr="00330E7F" w:rsidTr="0058244A">
        <w:tc>
          <w:tcPr>
            <w:tcW w:w="3641" w:type="dxa"/>
          </w:tcPr>
          <w:p w:rsidR="006570F5" w:rsidRPr="00330E7F" w:rsidRDefault="003046B4" w:rsidP="0058244A">
            <w:pPr>
              <w:pStyle w:val="11"/>
              <w:shd w:val="clear" w:color="auto" w:fill="auto"/>
              <w:tabs>
                <w:tab w:val="left" w:pos="6482"/>
              </w:tabs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«___»_______________ 2018</w:t>
            </w:r>
            <w:r w:rsidR="006570F5" w:rsidRPr="00330E7F">
              <w:rPr>
                <w:color w:val="000000"/>
                <w:sz w:val="24"/>
                <w:szCs w:val="24"/>
                <w:lang w:eastAsia="ru-RU" w:bidi="ru-RU"/>
              </w:rPr>
              <w:t>г.</w:t>
            </w:r>
          </w:p>
        </w:tc>
        <w:tc>
          <w:tcPr>
            <w:tcW w:w="2002" w:type="dxa"/>
          </w:tcPr>
          <w:p w:rsidR="006570F5" w:rsidRPr="00330E7F" w:rsidRDefault="006570F5" w:rsidP="0058244A">
            <w:pPr>
              <w:pStyle w:val="11"/>
              <w:shd w:val="clear" w:color="auto" w:fill="auto"/>
              <w:tabs>
                <w:tab w:val="left" w:pos="6482"/>
              </w:tabs>
              <w:spacing w:after="0" w:line="276" w:lineRule="auto"/>
              <w:ind w:firstLine="709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717" w:type="dxa"/>
          </w:tcPr>
          <w:p w:rsidR="006570F5" w:rsidRPr="00330E7F" w:rsidRDefault="003046B4" w:rsidP="0058244A">
            <w:pPr>
              <w:pStyle w:val="11"/>
              <w:shd w:val="clear" w:color="auto" w:fill="auto"/>
              <w:tabs>
                <w:tab w:val="left" w:pos="6482"/>
              </w:tabs>
              <w:spacing w:after="0" w:line="276" w:lineRule="auto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«___»_______________ 2018</w:t>
            </w:r>
            <w:r w:rsidR="006570F5" w:rsidRPr="00330E7F">
              <w:rPr>
                <w:color w:val="000000"/>
                <w:sz w:val="24"/>
                <w:szCs w:val="24"/>
                <w:lang w:eastAsia="ru-RU" w:bidi="ru-RU"/>
              </w:rPr>
              <w:t>г.</w:t>
            </w:r>
          </w:p>
        </w:tc>
      </w:tr>
    </w:tbl>
    <w:p w:rsidR="006570F5" w:rsidRPr="00330E7F" w:rsidRDefault="006570F5" w:rsidP="006570F5">
      <w:pPr>
        <w:spacing w:line="276" w:lineRule="auto"/>
        <w:ind w:firstLine="709"/>
        <w:jc w:val="center"/>
        <w:rPr>
          <w:b/>
          <w:bCs/>
        </w:rPr>
      </w:pPr>
    </w:p>
    <w:p w:rsidR="006570F5" w:rsidRPr="00330E7F" w:rsidRDefault="006570F5" w:rsidP="006570F5">
      <w:pPr>
        <w:spacing w:line="276" w:lineRule="auto"/>
        <w:ind w:firstLine="709"/>
        <w:jc w:val="center"/>
        <w:rPr>
          <w:b/>
          <w:bCs/>
        </w:rPr>
      </w:pPr>
      <w:r w:rsidRPr="00330E7F">
        <w:rPr>
          <w:b/>
          <w:bCs/>
        </w:rPr>
        <w:t>ТЕХНИЧЕСКОЕ ЗАДАНИЕ</w:t>
      </w:r>
    </w:p>
    <w:p w:rsidR="006570F5" w:rsidRPr="00330E7F" w:rsidRDefault="006570F5" w:rsidP="006570F5">
      <w:pPr>
        <w:spacing w:line="276" w:lineRule="auto"/>
        <w:ind w:firstLine="709"/>
        <w:jc w:val="center"/>
        <w:rPr>
          <w:b/>
          <w:bCs/>
        </w:rPr>
      </w:pPr>
    </w:p>
    <w:p w:rsidR="006570F5" w:rsidRPr="009A1195" w:rsidRDefault="006570F5" w:rsidP="009A1195">
      <w:pPr>
        <w:pStyle w:val="a5"/>
        <w:autoSpaceDE w:val="0"/>
        <w:autoSpaceDN w:val="0"/>
        <w:adjustRightInd w:val="0"/>
        <w:spacing w:after="0" w:line="360" w:lineRule="auto"/>
        <w:ind w:left="0"/>
        <w:jc w:val="center"/>
        <w:rPr>
          <w:rFonts w:ascii="Times New Roman" w:eastAsia="Times New Roman" w:hAnsi="Times New Roman"/>
          <w:sz w:val="24"/>
          <w:szCs w:val="24"/>
        </w:rPr>
      </w:pPr>
      <w:r w:rsidRPr="009A1195">
        <w:rPr>
          <w:rFonts w:ascii="Times New Roman" w:eastAsia="Times New Roman" w:hAnsi="Times New Roman"/>
          <w:sz w:val="24"/>
          <w:szCs w:val="24"/>
        </w:rPr>
        <w:t xml:space="preserve">«Поставка </w:t>
      </w:r>
      <w:r w:rsidR="008526D3" w:rsidRPr="009A1195">
        <w:rPr>
          <w:rFonts w:ascii="Times New Roman" w:eastAsia="Times New Roman" w:hAnsi="Times New Roman"/>
          <w:sz w:val="24"/>
          <w:szCs w:val="24"/>
        </w:rPr>
        <w:t>аналитического</w:t>
      </w:r>
      <w:r w:rsidRPr="009A1195">
        <w:rPr>
          <w:rFonts w:ascii="Times New Roman" w:eastAsia="Times New Roman" w:hAnsi="Times New Roman"/>
          <w:sz w:val="24"/>
          <w:szCs w:val="24"/>
        </w:rPr>
        <w:t xml:space="preserve"> оборудования</w:t>
      </w:r>
      <w:r w:rsidR="008526D3" w:rsidRPr="009A1195">
        <w:rPr>
          <w:rFonts w:ascii="Times New Roman" w:eastAsia="Times New Roman" w:hAnsi="Times New Roman"/>
          <w:sz w:val="24"/>
          <w:szCs w:val="24"/>
        </w:rPr>
        <w:t xml:space="preserve"> для стендовой установки</w:t>
      </w:r>
      <w:r w:rsidR="009A1195" w:rsidRPr="009A1195">
        <w:rPr>
          <w:rFonts w:ascii="Times New Roman" w:eastAsia="Times New Roman" w:hAnsi="Times New Roman"/>
          <w:sz w:val="24"/>
          <w:szCs w:val="24"/>
        </w:rPr>
        <w:t xml:space="preserve">: </w:t>
      </w:r>
      <w:r w:rsidR="009A1195" w:rsidRPr="009A1195">
        <w:rPr>
          <w:rFonts w:ascii="Times New Roman" w:eastAsia="Times New Roman" w:hAnsi="Times New Roman"/>
          <w:sz w:val="24"/>
          <w:szCs w:val="24"/>
        </w:rPr>
        <w:t>рефрактометр</w:t>
      </w:r>
      <w:r w:rsidRPr="009A1195">
        <w:rPr>
          <w:rFonts w:ascii="Times New Roman" w:eastAsia="Times New Roman" w:hAnsi="Times New Roman"/>
          <w:sz w:val="24"/>
          <w:szCs w:val="24"/>
        </w:rPr>
        <w:t>»</w:t>
      </w:r>
    </w:p>
    <w:p w:rsidR="006570F5" w:rsidRPr="00330E7F" w:rsidRDefault="006570F5" w:rsidP="008526D3">
      <w:pPr>
        <w:autoSpaceDE w:val="0"/>
        <w:autoSpaceDN w:val="0"/>
        <w:adjustRightInd w:val="0"/>
        <w:spacing w:line="360" w:lineRule="auto"/>
        <w:ind w:firstLine="709"/>
        <w:jc w:val="both"/>
      </w:pPr>
    </w:p>
    <w:p w:rsidR="00AC6052" w:rsidRPr="00330E7F" w:rsidRDefault="00AC6052" w:rsidP="008526D3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30E7F">
        <w:rPr>
          <w:rFonts w:ascii="Times New Roman" w:eastAsia="Times New Roman" w:hAnsi="Times New Roman"/>
          <w:b/>
          <w:sz w:val="24"/>
          <w:szCs w:val="24"/>
        </w:rPr>
        <w:t xml:space="preserve">КРАТКОЕ ОПИСАНИЕ ЗАКУПАЕМЫХ ТОВАРОВ </w:t>
      </w:r>
    </w:p>
    <w:p w:rsidR="00AC6052" w:rsidRDefault="00AC6052" w:rsidP="008526D3">
      <w:pPr>
        <w:pStyle w:val="a5"/>
        <w:numPr>
          <w:ilvl w:val="3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30E7F">
        <w:rPr>
          <w:rFonts w:ascii="Times New Roman" w:eastAsia="Times New Roman" w:hAnsi="Times New Roman"/>
          <w:b/>
          <w:sz w:val="24"/>
          <w:szCs w:val="24"/>
        </w:rPr>
        <w:t>Наименование и объем закупаемых товаров</w:t>
      </w:r>
      <w:r w:rsidR="000F3324">
        <w:rPr>
          <w:rFonts w:ascii="Times New Roman" w:eastAsia="Times New Roman" w:hAnsi="Times New Roman"/>
          <w:b/>
          <w:sz w:val="24"/>
          <w:szCs w:val="24"/>
        </w:rPr>
        <w:t xml:space="preserve"> и услуг</w:t>
      </w:r>
    </w:p>
    <w:p w:rsidR="009A1195" w:rsidRPr="009A1195" w:rsidRDefault="009A1195" w:rsidP="009A1195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A1195">
        <w:rPr>
          <w:rFonts w:ascii="Times New Roman" w:eastAsia="Times New Roman" w:hAnsi="Times New Roman"/>
          <w:sz w:val="24"/>
          <w:szCs w:val="24"/>
        </w:rPr>
        <w:t xml:space="preserve">Рефрактометр </w:t>
      </w:r>
      <w:r>
        <w:rPr>
          <w:rFonts w:ascii="Times New Roman" w:eastAsia="Times New Roman" w:hAnsi="Times New Roman"/>
          <w:sz w:val="24"/>
          <w:szCs w:val="24"/>
        </w:rPr>
        <w:t xml:space="preserve">со </w:t>
      </w:r>
      <w:r w:rsidRPr="009A1195">
        <w:rPr>
          <w:rFonts w:ascii="Times New Roman" w:eastAsia="Times New Roman" w:hAnsi="Times New Roman"/>
          <w:sz w:val="24"/>
          <w:szCs w:val="24"/>
        </w:rPr>
        <w:t>следующи</w:t>
      </w:r>
      <w:r w:rsidR="008B1105">
        <w:rPr>
          <w:rFonts w:ascii="Times New Roman" w:eastAsia="Times New Roman" w:hAnsi="Times New Roman"/>
          <w:sz w:val="24"/>
          <w:szCs w:val="24"/>
        </w:rPr>
        <w:t>ми</w:t>
      </w:r>
      <w:r w:rsidRPr="009A1195">
        <w:rPr>
          <w:rFonts w:ascii="Times New Roman" w:eastAsia="Times New Roman" w:hAnsi="Times New Roman"/>
          <w:sz w:val="24"/>
          <w:szCs w:val="24"/>
        </w:rPr>
        <w:t xml:space="preserve"> характеристик</w:t>
      </w:r>
      <w:r w:rsidR="008B1105">
        <w:rPr>
          <w:rFonts w:ascii="Times New Roman" w:eastAsia="Times New Roman" w:hAnsi="Times New Roman"/>
          <w:sz w:val="24"/>
          <w:szCs w:val="24"/>
        </w:rPr>
        <w:t>ами</w:t>
      </w:r>
      <w:r w:rsidRPr="009A1195">
        <w:rPr>
          <w:rFonts w:ascii="Times New Roman" w:eastAsia="Times New Roman" w:hAnsi="Times New Roman"/>
          <w:sz w:val="24"/>
          <w:szCs w:val="24"/>
        </w:rPr>
        <w:t>:</w:t>
      </w:r>
    </w:p>
    <w:p w:rsidR="009A1195" w:rsidRPr="009A1195" w:rsidRDefault="009A1195" w:rsidP="009A1195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A1195">
        <w:rPr>
          <w:rFonts w:ascii="Times New Roman" w:eastAsia="Times New Roman" w:hAnsi="Times New Roman"/>
          <w:sz w:val="24"/>
          <w:szCs w:val="24"/>
        </w:rPr>
        <w:t>Шкалы - показатель преломления Сахар (°</w:t>
      </w:r>
      <w:proofErr w:type="spellStart"/>
      <w:r w:rsidRPr="009A1195">
        <w:rPr>
          <w:rFonts w:ascii="Times New Roman" w:eastAsia="Times New Roman" w:hAnsi="Times New Roman"/>
          <w:sz w:val="24"/>
          <w:szCs w:val="24"/>
        </w:rPr>
        <w:t>Brix</w:t>
      </w:r>
      <w:proofErr w:type="spellEnd"/>
      <w:r w:rsidRPr="009A1195">
        <w:rPr>
          <w:rFonts w:ascii="Times New Roman" w:eastAsia="Times New Roman" w:hAnsi="Times New Roman"/>
          <w:sz w:val="24"/>
          <w:szCs w:val="24"/>
        </w:rPr>
        <w:t>): 1.30 – 1.70 0-100.</w:t>
      </w:r>
    </w:p>
    <w:p w:rsidR="009A1195" w:rsidRPr="009A1195" w:rsidRDefault="009A1195" w:rsidP="009A1195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A1195">
        <w:rPr>
          <w:rFonts w:ascii="Times New Roman" w:eastAsia="Times New Roman" w:hAnsi="Times New Roman"/>
          <w:sz w:val="24"/>
          <w:szCs w:val="24"/>
        </w:rPr>
        <w:t>Разрешение - показатель преломления Сахар (°</w:t>
      </w:r>
      <w:proofErr w:type="spellStart"/>
      <w:r w:rsidRPr="009A1195">
        <w:rPr>
          <w:rFonts w:ascii="Times New Roman" w:eastAsia="Times New Roman" w:hAnsi="Times New Roman"/>
          <w:sz w:val="24"/>
          <w:szCs w:val="24"/>
        </w:rPr>
        <w:t>Brix</w:t>
      </w:r>
      <w:proofErr w:type="spellEnd"/>
      <w:r w:rsidRPr="009A1195">
        <w:rPr>
          <w:rFonts w:ascii="Times New Roman" w:eastAsia="Times New Roman" w:hAnsi="Times New Roman"/>
          <w:sz w:val="24"/>
          <w:szCs w:val="24"/>
        </w:rPr>
        <w:t>): 1; 0.00001 0.01.</w:t>
      </w:r>
    </w:p>
    <w:p w:rsidR="009A1195" w:rsidRPr="009A1195" w:rsidRDefault="009A1195" w:rsidP="009A1195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A1195">
        <w:rPr>
          <w:rFonts w:ascii="Times New Roman" w:eastAsia="Times New Roman" w:hAnsi="Times New Roman"/>
          <w:sz w:val="24"/>
          <w:szCs w:val="24"/>
        </w:rPr>
        <w:t>Точность - показатель преломления Сахар (°</w:t>
      </w:r>
      <w:proofErr w:type="spellStart"/>
      <w:r w:rsidRPr="009A1195">
        <w:rPr>
          <w:rFonts w:ascii="Times New Roman" w:eastAsia="Times New Roman" w:hAnsi="Times New Roman"/>
          <w:sz w:val="24"/>
          <w:szCs w:val="24"/>
        </w:rPr>
        <w:t>Brix</w:t>
      </w:r>
      <w:proofErr w:type="spellEnd"/>
      <w:r w:rsidRPr="009A1195">
        <w:rPr>
          <w:rFonts w:ascii="Times New Roman" w:eastAsia="Times New Roman" w:hAnsi="Times New Roman"/>
          <w:sz w:val="24"/>
          <w:szCs w:val="24"/>
        </w:rPr>
        <w:t>): ±0,00002 ±0,02.</w:t>
      </w:r>
    </w:p>
    <w:p w:rsidR="009A1195" w:rsidRPr="009A1195" w:rsidRDefault="009A1195" w:rsidP="009A1195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A1195">
        <w:rPr>
          <w:rFonts w:ascii="Times New Roman" w:eastAsia="Times New Roman" w:hAnsi="Times New Roman"/>
          <w:sz w:val="24"/>
          <w:szCs w:val="24"/>
        </w:rPr>
        <w:t xml:space="preserve">Автоматическая </w:t>
      </w:r>
      <w:proofErr w:type="spellStart"/>
      <w:r w:rsidRPr="009A1195">
        <w:rPr>
          <w:rFonts w:ascii="Times New Roman" w:eastAsia="Times New Roman" w:hAnsi="Times New Roman"/>
          <w:sz w:val="24"/>
          <w:szCs w:val="24"/>
        </w:rPr>
        <w:t>термокомпенсация</w:t>
      </w:r>
      <w:proofErr w:type="spellEnd"/>
      <w:r w:rsidRPr="009A1195">
        <w:rPr>
          <w:rFonts w:ascii="Times New Roman" w:eastAsia="Times New Roman" w:hAnsi="Times New Roman"/>
          <w:sz w:val="24"/>
          <w:szCs w:val="24"/>
        </w:rPr>
        <w:t xml:space="preserve"> - Сахароза (</w:t>
      </w:r>
      <w:proofErr w:type="spellStart"/>
      <w:r w:rsidRPr="009A1195">
        <w:rPr>
          <w:rFonts w:ascii="Times New Roman" w:eastAsia="Times New Roman" w:hAnsi="Times New Roman"/>
          <w:sz w:val="24"/>
          <w:szCs w:val="24"/>
        </w:rPr>
        <w:t>Brix</w:t>
      </w:r>
      <w:proofErr w:type="spellEnd"/>
      <w:r w:rsidRPr="009A1195">
        <w:rPr>
          <w:rFonts w:ascii="Times New Roman" w:eastAsia="Times New Roman" w:hAnsi="Times New Roman"/>
          <w:sz w:val="24"/>
          <w:szCs w:val="24"/>
        </w:rPr>
        <w:t>).</w:t>
      </w:r>
    </w:p>
    <w:p w:rsidR="009A1195" w:rsidRPr="009A1195" w:rsidRDefault="009A1195" w:rsidP="009A1195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A1195">
        <w:rPr>
          <w:rFonts w:ascii="Times New Roman" w:eastAsia="Times New Roman" w:hAnsi="Times New Roman"/>
          <w:sz w:val="24"/>
          <w:szCs w:val="24"/>
        </w:rPr>
        <w:t>Определяется пользователем ATК исходная температура: 5 – 80 °C.</w:t>
      </w:r>
    </w:p>
    <w:p w:rsidR="009A1195" w:rsidRPr="009A1195" w:rsidRDefault="009A1195" w:rsidP="009A1195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A1195">
        <w:rPr>
          <w:rFonts w:ascii="Times New Roman" w:eastAsia="Times New Roman" w:hAnsi="Times New Roman"/>
          <w:sz w:val="24"/>
          <w:szCs w:val="24"/>
        </w:rPr>
        <w:t>Простые коэффициенты (единицы/°C) или полиноминальная функция выбирается.</w:t>
      </w:r>
    </w:p>
    <w:p w:rsidR="009A1195" w:rsidRPr="009A1195" w:rsidRDefault="009A1195" w:rsidP="009A1195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A1195">
        <w:rPr>
          <w:rFonts w:ascii="Times New Roman" w:eastAsia="Times New Roman" w:hAnsi="Times New Roman"/>
          <w:sz w:val="24"/>
          <w:szCs w:val="24"/>
        </w:rPr>
        <w:t xml:space="preserve">Время чтения: </w:t>
      </w:r>
      <w:r w:rsidR="008B1105">
        <w:rPr>
          <w:rFonts w:ascii="Times New Roman" w:eastAsia="Times New Roman" w:hAnsi="Times New Roman"/>
          <w:sz w:val="24"/>
          <w:szCs w:val="24"/>
        </w:rPr>
        <w:t xml:space="preserve">от </w:t>
      </w:r>
      <w:r w:rsidRPr="009A1195">
        <w:rPr>
          <w:rFonts w:ascii="Times New Roman" w:eastAsia="Times New Roman" w:hAnsi="Times New Roman"/>
          <w:sz w:val="24"/>
          <w:szCs w:val="24"/>
        </w:rPr>
        <w:t xml:space="preserve">4 сек, зависит от точности и исходной </w:t>
      </w:r>
      <w:bookmarkStart w:id="0" w:name="_GoBack"/>
      <w:r w:rsidRPr="009A1195">
        <w:rPr>
          <w:rFonts w:ascii="Times New Roman" w:eastAsia="Times New Roman" w:hAnsi="Times New Roman"/>
          <w:sz w:val="24"/>
          <w:szCs w:val="24"/>
        </w:rPr>
        <w:t>т</w:t>
      </w:r>
      <w:bookmarkEnd w:id="0"/>
      <w:r w:rsidRPr="009A1195">
        <w:rPr>
          <w:rFonts w:ascii="Times New Roman" w:eastAsia="Times New Roman" w:hAnsi="Times New Roman"/>
          <w:sz w:val="24"/>
          <w:szCs w:val="24"/>
        </w:rPr>
        <w:t>емпературы.</w:t>
      </w:r>
    </w:p>
    <w:p w:rsidR="009A1195" w:rsidRPr="009A1195" w:rsidRDefault="009A1195" w:rsidP="009A1195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A1195">
        <w:rPr>
          <w:rFonts w:ascii="Times New Roman" w:eastAsia="Times New Roman" w:hAnsi="Times New Roman"/>
          <w:sz w:val="24"/>
          <w:szCs w:val="24"/>
        </w:rPr>
        <w:t>Диапазон измерения температуры - нижний предел и верхний предел: 10 °C и ниже температуры окружающей среды до 80 °C.</w:t>
      </w:r>
    </w:p>
    <w:p w:rsidR="009A1195" w:rsidRPr="009A1195" w:rsidRDefault="009A1195" w:rsidP="009A1195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A1195">
        <w:rPr>
          <w:rFonts w:ascii="Times New Roman" w:eastAsia="Times New Roman" w:hAnsi="Times New Roman"/>
          <w:sz w:val="24"/>
          <w:szCs w:val="24"/>
        </w:rPr>
        <w:t>Точность температурного датчика: ±0.03 °C.</w:t>
      </w:r>
    </w:p>
    <w:p w:rsidR="009A1195" w:rsidRPr="009A1195" w:rsidRDefault="009A1195" w:rsidP="009A1195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9A1195">
        <w:rPr>
          <w:rFonts w:ascii="Times New Roman" w:eastAsia="Times New Roman" w:hAnsi="Times New Roman"/>
          <w:sz w:val="24"/>
          <w:szCs w:val="24"/>
        </w:rPr>
        <w:t>Термостабильность</w:t>
      </w:r>
      <w:proofErr w:type="spellEnd"/>
      <w:r w:rsidRPr="009A1195">
        <w:rPr>
          <w:rFonts w:ascii="Times New Roman" w:eastAsia="Times New Roman" w:hAnsi="Times New Roman"/>
          <w:sz w:val="24"/>
          <w:szCs w:val="24"/>
        </w:rPr>
        <w:t>: ±0.05 °C.</w:t>
      </w:r>
    </w:p>
    <w:p w:rsidR="009A1195" w:rsidRPr="009A1195" w:rsidRDefault="009A1195" w:rsidP="009A1195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A1195">
        <w:rPr>
          <w:rFonts w:ascii="Times New Roman" w:eastAsia="Times New Roman" w:hAnsi="Times New Roman"/>
          <w:sz w:val="24"/>
          <w:szCs w:val="24"/>
        </w:rPr>
        <w:t>Рабочий диапазон температур: 0 – 40 °C.</w:t>
      </w:r>
    </w:p>
    <w:p w:rsidR="009A1195" w:rsidRPr="009A1195" w:rsidRDefault="009A1195" w:rsidP="009A1195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A1195">
        <w:rPr>
          <w:rFonts w:ascii="Times New Roman" w:eastAsia="Times New Roman" w:hAnsi="Times New Roman"/>
          <w:sz w:val="24"/>
          <w:szCs w:val="24"/>
        </w:rPr>
        <w:t xml:space="preserve">Источник излучения: 589 </w:t>
      </w:r>
      <w:proofErr w:type="spellStart"/>
      <w:r w:rsidRPr="009A1195">
        <w:rPr>
          <w:rFonts w:ascii="Times New Roman" w:eastAsia="Times New Roman" w:hAnsi="Times New Roman"/>
          <w:sz w:val="24"/>
          <w:szCs w:val="24"/>
        </w:rPr>
        <w:t>нм</w:t>
      </w:r>
      <w:proofErr w:type="spellEnd"/>
      <w:r w:rsidRPr="009A1195">
        <w:rPr>
          <w:rFonts w:ascii="Times New Roman" w:eastAsia="Times New Roman" w:hAnsi="Times New Roman"/>
          <w:sz w:val="24"/>
          <w:szCs w:val="24"/>
        </w:rPr>
        <w:t>.</w:t>
      </w:r>
    </w:p>
    <w:p w:rsidR="009A1195" w:rsidRPr="009A1195" w:rsidRDefault="009A1195" w:rsidP="009A1195">
      <w:pPr>
        <w:pStyle w:val="a5"/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eastAsia="Times New Roman" w:hAnsi="Times New Roman"/>
          <w:sz w:val="24"/>
          <w:szCs w:val="24"/>
        </w:rPr>
      </w:pPr>
    </w:p>
    <w:p w:rsidR="00AC6052" w:rsidRPr="00330E7F" w:rsidRDefault="00AC6052" w:rsidP="008526D3">
      <w:pPr>
        <w:pStyle w:val="a5"/>
        <w:numPr>
          <w:ilvl w:val="3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30E7F">
        <w:rPr>
          <w:rFonts w:ascii="Times New Roman" w:eastAsia="Times New Roman" w:hAnsi="Times New Roman"/>
          <w:b/>
          <w:sz w:val="24"/>
          <w:szCs w:val="24"/>
        </w:rPr>
        <w:t>Сроки поставки товаров</w:t>
      </w:r>
      <w:r w:rsidR="008526D3">
        <w:rPr>
          <w:rFonts w:ascii="Times New Roman" w:eastAsia="Times New Roman" w:hAnsi="Times New Roman"/>
          <w:b/>
          <w:sz w:val="24"/>
          <w:szCs w:val="24"/>
        </w:rPr>
        <w:t>.</w:t>
      </w:r>
    </w:p>
    <w:p w:rsidR="008526D3" w:rsidRPr="008526D3" w:rsidRDefault="008526D3" w:rsidP="008526D3">
      <w:pPr>
        <w:spacing w:line="360" w:lineRule="auto"/>
        <w:ind w:firstLine="709"/>
        <w:jc w:val="both"/>
      </w:pPr>
      <w:r w:rsidRPr="008526D3">
        <w:t>Отгрузка товара осуществляется в течение 12</w:t>
      </w:r>
      <w:r>
        <w:t xml:space="preserve"> (д</w:t>
      </w:r>
      <w:r w:rsidRPr="008526D3">
        <w:t>венадцати) недель после предоплаты. Товар должен быть свободным от прав третьих лиц.</w:t>
      </w:r>
    </w:p>
    <w:p w:rsidR="00AC6052" w:rsidRPr="00330E7F" w:rsidRDefault="00AC6052" w:rsidP="008526D3">
      <w:pPr>
        <w:pStyle w:val="a5"/>
        <w:numPr>
          <w:ilvl w:val="3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30E7F">
        <w:rPr>
          <w:rFonts w:ascii="Times New Roman" w:eastAsia="Times New Roman" w:hAnsi="Times New Roman"/>
          <w:b/>
          <w:sz w:val="24"/>
          <w:szCs w:val="24"/>
        </w:rPr>
        <w:t>Возможность поставки аналогичных товаров</w:t>
      </w:r>
    </w:p>
    <w:p w:rsidR="00BD3096" w:rsidRDefault="00420C0A" w:rsidP="008526D3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30E7F">
        <w:rPr>
          <w:rFonts w:ascii="Times New Roman" w:eastAsia="Times New Roman" w:hAnsi="Times New Roman"/>
          <w:sz w:val="24"/>
          <w:szCs w:val="24"/>
        </w:rPr>
        <w:t>Применение аналогичного товара</w:t>
      </w:r>
      <w:r w:rsidR="004704F6" w:rsidRPr="00330E7F">
        <w:rPr>
          <w:rFonts w:ascii="Times New Roman" w:eastAsia="Times New Roman" w:hAnsi="Times New Roman"/>
          <w:sz w:val="24"/>
          <w:szCs w:val="24"/>
        </w:rPr>
        <w:t xml:space="preserve"> </w:t>
      </w:r>
      <w:r w:rsidR="004704F6" w:rsidRPr="00330E7F">
        <w:rPr>
          <w:rFonts w:ascii="Times New Roman" w:hAnsi="Times New Roman"/>
          <w:sz w:val="24"/>
          <w:szCs w:val="24"/>
        </w:rPr>
        <w:t xml:space="preserve">(продукции любого производителя) </w:t>
      </w:r>
      <w:r w:rsidR="004704F6" w:rsidRPr="00330E7F">
        <w:rPr>
          <w:rFonts w:ascii="Times New Roman" w:eastAsia="Times New Roman" w:hAnsi="Times New Roman"/>
          <w:sz w:val="24"/>
          <w:szCs w:val="24"/>
        </w:rPr>
        <w:t>возможно</w:t>
      </w:r>
      <w:r w:rsidRPr="00330E7F">
        <w:rPr>
          <w:rFonts w:ascii="Times New Roman" w:eastAsia="Times New Roman" w:hAnsi="Times New Roman"/>
          <w:sz w:val="24"/>
          <w:szCs w:val="24"/>
        </w:rPr>
        <w:t xml:space="preserve"> при условии соответствия товара по функциональным, техническим характеристикам и условиям применения, а </w:t>
      </w:r>
      <w:r w:rsidR="004704F6" w:rsidRPr="00330E7F">
        <w:rPr>
          <w:rFonts w:ascii="Times New Roman" w:eastAsia="Times New Roman" w:hAnsi="Times New Roman"/>
          <w:sz w:val="24"/>
          <w:szCs w:val="24"/>
        </w:rPr>
        <w:t>также</w:t>
      </w:r>
      <w:r w:rsidRPr="00330E7F">
        <w:rPr>
          <w:rFonts w:ascii="Times New Roman" w:eastAsia="Times New Roman" w:hAnsi="Times New Roman"/>
          <w:sz w:val="24"/>
          <w:szCs w:val="24"/>
        </w:rPr>
        <w:t xml:space="preserve"> при предоставлении участником закупки развернутого сравнения по функциональным, техническим </w:t>
      </w:r>
      <w:r w:rsidR="00A46AEE" w:rsidRPr="00330E7F">
        <w:rPr>
          <w:rFonts w:ascii="Times New Roman" w:eastAsia="Times New Roman" w:hAnsi="Times New Roman"/>
          <w:sz w:val="24"/>
          <w:szCs w:val="24"/>
        </w:rPr>
        <w:t>характеристикам и</w:t>
      </w:r>
      <w:r w:rsidRPr="00330E7F">
        <w:rPr>
          <w:rFonts w:ascii="Times New Roman" w:eastAsia="Times New Roman" w:hAnsi="Times New Roman"/>
          <w:sz w:val="24"/>
          <w:szCs w:val="24"/>
        </w:rPr>
        <w:t xml:space="preserve"> условиям применения.</w:t>
      </w:r>
    </w:p>
    <w:p w:rsidR="00AC6052" w:rsidRPr="00330E7F" w:rsidRDefault="00AC6052" w:rsidP="008526D3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30E7F">
        <w:rPr>
          <w:rFonts w:ascii="Times New Roman" w:eastAsia="Times New Roman" w:hAnsi="Times New Roman"/>
          <w:b/>
          <w:sz w:val="24"/>
          <w:szCs w:val="24"/>
        </w:rPr>
        <w:lastRenderedPageBreak/>
        <w:t>ОБЩИЕ ТРЕБОВАНИЯ К ТОВАРУ</w:t>
      </w:r>
    </w:p>
    <w:p w:rsidR="00C7183A" w:rsidRPr="00330E7F" w:rsidRDefault="00C7183A" w:rsidP="008526D3">
      <w:pPr>
        <w:pStyle w:val="a5"/>
        <w:numPr>
          <w:ilvl w:val="0"/>
          <w:numId w:val="11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330E7F">
        <w:rPr>
          <w:rFonts w:ascii="Times New Roman" w:hAnsi="Times New Roman"/>
          <w:b/>
          <w:sz w:val="24"/>
          <w:szCs w:val="24"/>
        </w:rPr>
        <w:t>Место применения, использования товара</w:t>
      </w:r>
    </w:p>
    <w:p w:rsidR="00C7183A" w:rsidRPr="00330E7F" w:rsidRDefault="00C7183A" w:rsidP="008526D3">
      <w:pPr>
        <w:tabs>
          <w:tab w:val="left" w:pos="426"/>
        </w:tabs>
        <w:spacing w:line="360" w:lineRule="auto"/>
        <w:ind w:firstLine="709"/>
        <w:jc w:val="both"/>
        <w:rPr>
          <w:color w:val="000000"/>
        </w:rPr>
      </w:pPr>
      <w:r w:rsidRPr="00330E7F">
        <w:t>Москва, ул</w:t>
      </w:r>
      <w:r w:rsidR="001E17AE" w:rsidRPr="00330E7F">
        <w:t>.</w:t>
      </w:r>
      <w:r w:rsidRPr="00330E7F">
        <w:t xml:space="preserve"> Автозаводская, д. 14</w:t>
      </w:r>
    </w:p>
    <w:p w:rsidR="00C7183A" w:rsidRPr="00330E7F" w:rsidRDefault="00C7183A" w:rsidP="008526D3">
      <w:pPr>
        <w:pStyle w:val="a5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color w:val="000000"/>
          <w:spacing w:val="-2"/>
          <w:sz w:val="24"/>
          <w:szCs w:val="24"/>
          <w:lang w:bidi="ru-RU"/>
        </w:rPr>
      </w:pPr>
      <w:r w:rsidRPr="00330E7F">
        <w:rPr>
          <w:rFonts w:ascii="Times New Roman" w:hAnsi="Times New Roman"/>
          <w:b/>
          <w:color w:val="000000"/>
          <w:spacing w:val="-2"/>
          <w:sz w:val="24"/>
          <w:szCs w:val="24"/>
          <w:lang w:bidi="ru-RU"/>
        </w:rPr>
        <w:t>Требования к товару:</w:t>
      </w:r>
    </w:p>
    <w:p w:rsidR="00DA05E0" w:rsidRDefault="00C7183A" w:rsidP="008526D3">
      <w:pPr>
        <w:pStyle w:val="a5"/>
        <w:numPr>
          <w:ilvl w:val="1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30E7F">
        <w:rPr>
          <w:rFonts w:ascii="Times New Roman" w:hAnsi="Times New Roman"/>
          <w:color w:val="000000"/>
          <w:sz w:val="24"/>
          <w:szCs w:val="24"/>
        </w:rPr>
        <w:t>Поставляемое оборудование должно быть новым (оборудованием, которое не было в употреблении, в ремонте, в том числе которое не было восстановлено, у которого не была осуществлена замена составных частей, не были восстановлены потребительские свойства), произведенным в 2017 г., должно быть в оригинальной заводской упаковке, которая бы обеспечивала его сохранность, товарный вид, предохраняла бы от всякого рода повреждений при транспортировке, маркировка оборудования должна содержать наименование изделия и наименование фирмы-изготовителя, должно являться серийной моделью, что подтверждается информацией на официальном интернет сайте производителя.</w:t>
      </w:r>
      <w:r w:rsidR="00DA05E0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C7183A" w:rsidRPr="00330E7F" w:rsidRDefault="00C7183A" w:rsidP="008526D3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30E7F">
        <w:rPr>
          <w:rFonts w:ascii="Times New Roman" w:hAnsi="Times New Roman"/>
          <w:b/>
          <w:sz w:val="24"/>
          <w:szCs w:val="24"/>
        </w:rPr>
        <w:t xml:space="preserve">Требования к применяемым в производстве материалам и оборудованию </w:t>
      </w:r>
    </w:p>
    <w:p w:rsidR="00C7183A" w:rsidRDefault="00C7183A" w:rsidP="008526D3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30E7F">
        <w:rPr>
          <w:rFonts w:ascii="Times New Roman" w:eastAsia="Times New Roman" w:hAnsi="Times New Roman"/>
          <w:sz w:val="24"/>
          <w:szCs w:val="24"/>
        </w:rPr>
        <w:t>Не требуется.</w:t>
      </w:r>
    </w:p>
    <w:p w:rsidR="00C7183A" w:rsidRPr="00330E7F" w:rsidRDefault="00C7183A" w:rsidP="008526D3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30E7F">
        <w:rPr>
          <w:rFonts w:ascii="Times New Roman" w:hAnsi="Times New Roman"/>
          <w:b/>
          <w:sz w:val="24"/>
          <w:szCs w:val="24"/>
        </w:rPr>
        <w:t>Требования о соответствии товаров обязательным требованиям законодательства о техническом регулировании</w:t>
      </w:r>
    </w:p>
    <w:p w:rsidR="00C7183A" w:rsidRPr="00330E7F" w:rsidRDefault="000114EA" w:rsidP="008526D3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30E7F">
        <w:rPr>
          <w:rFonts w:ascii="Times New Roman" w:eastAsia="Times New Roman" w:hAnsi="Times New Roman"/>
          <w:sz w:val="24"/>
          <w:szCs w:val="24"/>
        </w:rPr>
        <w:t>Товар должен соответствовать требованиям Технических регламентов Таможенного союза 004/2011 «О безопасности низковольтного оборудования», 020/2011 «Электромагнитная совместимость технических средств». Копии сертификатов, указанных в данном пункте, должны быть предоставлены Потенциальным участником в составе предложения.</w:t>
      </w:r>
    </w:p>
    <w:p w:rsidR="00C7183A" w:rsidRPr="00330E7F" w:rsidRDefault="00C7183A" w:rsidP="008526D3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30E7F">
        <w:rPr>
          <w:rFonts w:ascii="Times New Roman" w:hAnsi="Times New Roman"/>
          <w:b/>
          <w:sz w:val="24"/>
          <w:szCs w:val="24"/>
        </w:rPr>
        <w:t>Требования о добровольной сертификации товаров</w:t>
      </w:r>
    </w:p>
    <w:p w:rsidR="00C7183A" w:rsidRPr="00330E7F" w:rsidRDefault="00C7183A" w:rsidP="008526D3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30E7F">
        <w:rPr>
          <w:rFonts w:ascii="Times New Roman" w:eastAsia="Times New Roman" w:hAnsi="Times New Roman"/>
          <w:sz w:val="24"/>
          <w:szCs w:val="24"/>
        </w:rPr>
        <w:t>Не требуется.</w:t>
      </w:r>
    </w:p>
    <w:p w:rsidR="00C7183A" w:rsidRPr="00330E7F" w:rsidRDefault="00C7183A" w:rsidP="008526D3">
      <w:pPr>
        <w:pStyle w:val="a5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30E7F">
        <w:rPr>
          <w:rFonts w:ascii="Times New Roman" w:hAnsi="Times New Roman"/>
          <w:b/>
          <w:sz w:val="24"/>
          <w:szCs w:val="24"/>
        </w:rPr>
        <w:t>Требования к гарантийному сроку и (или) объёму предоставления гарантий качества на поставляемый товар</w:t>
      </w:r>
    </w:p>
    <w:p w:rsidR="00C7183A" w:rsidRPr="00330E7F" w:rsidRDefault="00C7183A" w:rsidP="008526D3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30E7F">
        <w:rPr>
          <w:rFonts w:ascii="Times New Roman" w:eastAsia="Times New Roman" w:hAnsi="Times New Roman"/>
          <w:sz w:val="24"/>
          <w:szCs w:val="24"/>
        </w:rPr>
        <w:t xml:space="preserve">Гарантийное обслуживание должно осуществляться Поставщиком в течение гарантийного срока. </w:t>
      </w:r>
      <w:r w:rsidR="00254169">
        <w:rPr>
          <w:rFonts w:ascii="Times New Roman" w:eastAsia="Times New Roman" w:hAnsi="Times New Roman"/>
          <w:sz w:val="24"/>
          <w:szCs w:val="24"/>
        </w:rPr>
        <w:t>Р</w:t>
      </w:r>
      <w:r w:rsidR="00AC4354" w:rsidRPr="00A55A31">
        <w:rPr>
          <w:rFonts w:ascii="Times New Roman" w:eastAsia="Times New Roman" w:hAnsi="Times New Roman"/>
          <w:sz w:val="24"/>
          <w:szCs w:val="24"/>
        </w:rPr>
        <w:t xml:space="preserve">емонт </w:t>
      </w:r>
      <w:r w:rsidR="00254169">
        <w:rPr>
          <w:rFonts w:ascii="Times New Roman" w:eastAsia="Times New Roman" w:hAnsi="Times New Roman"/>
          <w:sz w:val="24"/>
          <w:szCs w:val="24"/>
        </w:rPr>
        <w:t xml:space="preserve">вышедшего из строя оборудования производится </w:t>
      </w:r>
      <w:r w:rsidR="00647B69" w:rsidRPr="00A55A31">
        <w:rPr>
          <w:rFonts w:ascii="Times New Roman" w:eastAsia="Times New Roman" w:hAnsi="Times New Roman"/>
          <w:sz w:val="24"/>
          <w:szCs w:val="24"/>
        </w:rPr>
        <w:t>в авторизованном сервисном центре</w:t>
      </w:r>
      <w:r w:rsidR="00AC4354" w:rsidRPr="00A55A31">
        <w:rPr>
          <w:rFonts w:ascii="Times New Roman" w:eastAsia="Times New Roman" w:hAnsi="Times New Roman"/>
          <w:sz w:val="24"/>
          <w:szCs w:val="24"/>
        </w:rPr>
        <w:t xml:space="preserve">, транспортировка </w:t>
      </w:r>
      <w:r w:rsidR="00647B69" w:rsidRPr="00A55A31">
        <w:rPr>
          <w:rFonts w:ascii="Times New Roman" w:eastAsia="Times New Roman" w:hAnsi="Times New Roman"/>
          <w:sz w:val="24"/>
          <w:szCs w:val="24"/>
        </w:rPr>
        <w:t xml:space="preserve">силами </w:t>
      </w:r>
      <w:r w:rsidR="00AC4354" w:rsidRPr="00A55A31">
        <w:rPr>
          <w:rFonts w:ascii="Times New Roman" w:eastAsia="Times New Roman" w:hAnsi="Times New Roman"/>
          <w:sz w:val="24"/>
          <w:szCs w:val="24"/>
        </w:rPr>
        <w:t>и за счет</w:t>
      </w:r>
      <w:r w:rsidR="00AC4354" w:rsidRPr="00330E7F">
        <w:rPr>
          <w:rFonts w:ascii="Times New Roman" w:eastAsia="Times New Roman" w:hAnsi="Times New Roman"/>
          <w:sz w:val="24"/>
          <w:szCs w:val="24"/>
        </w:rPr>
        <w:t xml:space="preserve"> </w:t>
      </w:r>
      <w:r w:rsidR="00647B69" w:rsidRPr="00330E7F">
        <w:rPr>
          <w:rFonts w:ascii="Times New Roman" w:eastAsia="Times New Roman" w:hAnsi="Times New Roman"/>
          <w:sz w:val="24"/>
          <w:szCs w:val="24"/>
        </w:rPr>
        <w:t>Поставщика</w:t>
      </w:r>
      <w:r w:rsidR="00AC4354" w:rsidRPr="00330E7F">
        <w:rPr>
          <w:rFonts w:ascii="Times New Roman" w:eastAsia="Times New Roman" w:hAnsi="Times New Roman"/>
          <w:sz w:val="24"/>
          <w:szCs w:val="24"/>
        </w:rPr>
        <w:t>.</w:t>
      </w:r>
    </w:p>
    <w:p w:rsidR="00AC6052" w:rsidRPr="00330E7F" w:rsidRDefault="00AC6052" w:rsidP="008526D3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30E7F">
        <w:rPr>
          <w:rFonts w:ascii="Times New Roman" w:eastAsia="Times New Roman" w:hAnsi="Times New Roman"/>
          <w:b/>
          <w:sz w:val="24"/>
          <w:szCs w:val="24"/>
        </w:rPr>
        <w:t>ТРЕБОВАНИЯ К ВЫПОЛНЕНИЮ ПОСТАВКИ ТОВАРОВ</w:t>
      </w:r>
    </w:p>
    <w:p w:rsidR="00AC6052" w:rsidRPr="00330E7F" w:rsidRDefault="00AC6052" w:rsidP="008526D3">
      <w:pPr>
        <w:pStyle w:val="a5"/>
        <w:numPr>
          <w:ilvl w:val="3"/>
          <w:numId w:val="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30E7F">
        <w:rPr>
          <w:rFonts w:ascii="Times New Roman" w:eastAsia="Times New Roman" w:hAnsi="Times New Roman"/>
          <w:b/>
          <w:sz w:val="24"/>
          <w:szCs w:val="24"/>
        </w:rPr>
        <w:t xml:space="preserve"> Требования к объемам поставки</w:t>
      </w:r>
    </w:p>
    <w:p w:rsidR="00AC6052" w:rsidRPr="00330E7F" w:rsidRDefault="00740125" w:rsidP="008526D3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30E7F">
        <w:rPr>
          <w:rFonts w:ascii="Times New Roman" w:eastAsia="Times New Roman" w:hAnsi="Times New Roman"/>
          <w:sz w:val="24"/>
          <w:szCs w:val="24"/>
        </w:rPr>
        <w:t xml:space="preserve">Поставщик должен обеспечить поставку закупаемого товара, указанного </w:t>
      </w:r>
      <w:r w:rsidR="009A1195">
        <w:rPr>
          <w:rFonts w:ascii="Times New Roman" w:eastAsia="Times New Roman" w:hAnsi="Times New Roman"/>
          <w:sz w:val="24"/>
          <w:szCs w:val="24"/>
        </w:rPr>
        <w:t>в п.1.1</w:t>
      </w:r>
    </w:p>
    <w:p w:rsidR="00AC6052" w:rsidRPr="00330E7F" w:rsidRDefault="00AC6052" w:rsidP="008526D3">
      <w:pPr>
        <w:pStyle w:val="a5"/>
        <w:numPr>
          <w:ilvl w:val="3"/>
          <w:numId w:val="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30E7F">
        <w:rPr>
          <w:rFonts w:ascii="Times New Roman" w:eastAsia="Times New Roman" w:hAnsi="Times New Roman"/>
          <w:b/>
          <w:sz w:val="24"/>
          <w:szCs w:val="24"/>
        </w:rPr>
        <w:t xml:space="preserve"> Требования к отгрузке и доставке приобретаемых товаров</w:t>
      </w:r>
    </w:p>
    <w:p w:rsidR="001E17AE" w:rsidRPr="00330E7F" w:rsidRDefault="00740125" w:rsidP="008526D3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30E7F">
        <w:rPr>
          <w:rFonts w:ascii="Times New Roman" w:eastAsia="Times New Roman" w:hAnsi="Times New Roman"/>
          <w:sz w:val="24"/>
          <w:szCs w:val="24"/>
        </w:rPr>
        <w:t xml:space="preserve">Погрузка товара, его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</w:t>
      </w:r>
      <w:r w:rsidRPr="00330E7F">
        <w:rPr>
          <w:rFonts w:ascii="Times New Roman" w:eastAsia="Times New Roman" w:hAnsi="Times New Roman"/>
          <w:sz w:val="24"/>
          <w:szCs w:val="24"/>
        </w:rPr>
        <w:lastRenderedPageBreak/>
        <w:t xml:space="preserve">в цену своего предложения расходы, связанные </w:t>
      </w:r>
      <w:r w:rsidR="00A46AEE" w:rsidRPr="00330E7F">
        <w:rPr>
          <w:rFonts w:ascii="Times New Roman" w:eastAsia="Times New Roman" w:hAnsi="Times New Roman"/>
          <w:sz w:val="24"/>
          <w:szCs w:val="24"/>
        </w:rPr>
        <w:t>со страхованием</w:t>
      </w:r>
      <w:r w:rsidRPr="00330E7F">
        <w:rPr>
          <w:rFonts w:ascii="Times New Roman" w:eastAsia="Times New Roman" w:hAnsi="Times New Roman"/>
          <w:sz w:val="24"/>
          <w:szCs w:val="24"/>
        </w:rPr>
        <w:t>, с уплатой таможенных пошлин, налогов, сборов и других обязательных платежей.</w:t>
      </w:r>
    </w:p>
    <w:p w:rsidR="001E17AE" w:rsidRPr="00330E7F" w:rsidRDefault="00740125" w:rsidP="008526D3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30E7F">
        <w:rPr>
          <w:rFonts w:ascii="Times New Roman" w:eastAsia="Times New Roman" w:hAnsi="Times New Roman"/>
          <w:sz w:val="24"/>
          <w:szCs w:val="24"/>
        </w:rPr>
        <w:t xml:space="preserve">Поставка закупаемых товаров должна быть осуществлена до склада </w:t>
      </w:r>
      <w:r w:rsidR="00A46AEE" w:rsidRPr="00330E7F">
        <w:rPr>
          <w:rFonts w:ascii="Times New Roman" w:eastAsia="Times New Roman" w:hAnsi="Times New Roman"/>
          <w:sz w:val="24"/>
          <w:szCs w:val="24"/>
        </w:rPr>
        <w:t>покупателя,</w:t>
      </w:r>
      <w:r w:rsidRPr="00330E7F">
        <w:rPr>
          <w:rFonts w:ascii="Times New Roman" w:eastAsia="Times New Roman" w:hAnsi="Times New Roman"/>
          <w:sz w:val="24"/>
          <w:szCs w:val="24"/>
        </w:rPr>
        <w:t xml:space="preserve"> находящегося по адресу: </w:t>
      </w:r>
      <w:r w:rsidR="001E17AE" w:rsidRPr="00330E7F">
        <w:rPr>
          <w:rFonts w:ascii="Times New Roman" w:eastAsia="Times New Roman" w:hAnsi="Times New Roman"/>
          <w:sz w:val="24"/>
          <w:szCs w:val="24"/>
        </w:rPr>
        <w:t>Москва, ул</w:t>
      </w:r>
      <w:r w:rsidR="001E17AE" w:rsidRPr="00330E7F">
        <w:rPr>
          <w:rFonts w:ascii="Times New Roman" w:hAnsi="Times New Roman"/>
          <w:sz w:val="24"/>
          <w:szCs w:val="24"/>
        </w:rPr>
        <w:t>.</w:t>
      </w:r>
      <w:r w:rsidR="001E17AE" w:rsidRPr="00330E7F">
        <w:rPr>
          <w:rFonts w:ascii="Times New Roman" w:eastAsia="Times New Roman" w:hAnsi="Times New Roman"/>
          <w:sz w:val="24"/>
          <w:szCs w:val="24"/>
        </w:rPr>
        <w:t xml:space="preserve"> Автозаводская, д. 14</w:t>
      </w:r>
      <w:r w:rsidR="001E17AE" w:rsidRPr="00330E7F">
        <w:rPr>
          <w:rFonts w:ascii="Times New Roman" w:hAnsi="Times New Roman"/>
          <w:sz w:val="24"/>
          <w:szCs w:val="24"/>
        </w:rPr>
        <w:t>.</w:t>
      </w:r>
    </w:p>
    <w:p w:rsidR="00AC6052" w:rsidRPr="00330E7F" w:rsidRDefault="00AC6052" w:rsidP="008526D3">
      <w:pPr>
        <w:pStyle w:val="a5"/>
        <w:numPr>
          <w:ilvl w:val="3"/>
          <w:numId w:val="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30E7F">
        <w:rPr>
          <w:rFonts w:ascii="Times New Roman" w:eastAsia="Times New Roman" w:hAnsi="Times New Roman"/>
          <w:b/>
          <w:sz w:val="24"/>
          <w:szCs w:val="24"/>
        </w:rPr>
        <w:t xml:space="preserve"> Требования к таре и упаковке приобретаемых товаров</w:t>
      </w:r>
    </w:p>
    <w:p w:rsidR="00740125" w:rsidRPr="00330E7F" w:rsidRDefault="00740125" w:rsidP="008526D3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30E7F">
        <w:rPr>
          <w:rFonts w:ascii="Times New Roman" w:eastAsia="Times New Roman" w:hAnsi="Times New Roman"/>
          <w:sz w:val="24"/>
          <w:szCs w:val="24"/>
        </w:rPr>
        <w:t>Поставляемые товары должны отгружаться в упаковке (или таре) завода-изготовителя. Тара и упаковка, должны обеспечивать полную сохранность товаров от повреждений и порчи при транспортировке и хранении.</w:t>
      </w:r>
    </w:p>
    <w:p w:rsidR="00AC6052" w:rsidRPr="00330E7F" w:rsidRDefault="00AC6052" w:rsidP="008526D3">
      <w:pPr>
        <w:pStyle w:val="a5"/>
        <w:numPr>
          <w:ilvl w:val="3"/>
          <w:numId w:val="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30E7F">
        <w:rPr>
          <w:rFonts w:ascii="Times New Roman" w:eastAsia="Times New Roman" w:hAnsi="Times New Roman"/>
          <w:b/>
          <w:sz w:val="24"/>
          <w:szCs w:val="24"/>
        </w:rPr>
        <w:t>Требования к приемке товаров</w:t>
      </w:r>
    </w:p>
    <w:p w:rsidR="00AC6052" w:rsidRPr="00330E7F" w:rsidRDefault="00740125" w:rsidP="008526D3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30E7F">
        <w:rPr>
          <w:rFonts w:ascii="Times New Roman" w:eastAsia="Times New Roman" w:hAnsi="Times New Roman"/>
          <w:sz w:val="24"/>
          <w:szCs w:val="24"/>
        </w:rPr>
        <w:t>Поставщик должен обеспечить присутствие своего уполномоченного представителя при проведении приемки поставляемого товара на складе заказчика.</w:t>
      </w:r>
    </w:p>
    <w:p w:rsidR="00AC6052" w:rsidRPr="00330E7F" w:rsidRDefault="00AC6052" w:rsidP="008526D3">
      <w:pPr>
        <w:pStyle w:val="a5"/>
        <w:numPr>
          <w:ilvl w:val="3"/>
          <w:numId w:val="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30E7F">
        <w:rPr>
          <w:rFonts w:ascii="Times New Roman" w:eastAsia="Times New Roman" w:hAnsi="Times New Roman"/>
          <w:sz w:val="24"/>
          <w:szCs w:val="24"/>
        </w:rPr>
        <w:t xml:space="preserve"> </w:t>
      </w:r>
      <w:r w:rsidRPr="00330E7F">
        <w:rPr>
          <w:rFonts w:ascii="Times New Roman" w:eastAsia="Times New Roman" w:hAnsi="Times New Roman"/>
          <w:b/>
          <w:sz w:val="24"/>
          <w:szCs w:val="24"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:rsidR="00AC6052" w:rsidRPr="00330E7F" w:rsidRDefault="00740125" w:rsidP="008526D3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30E7F">
        <w:rPr>
          <w:rFonts w:ascii="Times New Roman" w:eastAsia="Times New Roman" w:hAnsi="Times New Roman"/>
          <w:sz w:val="24"/>
          <w:szCs w:val="24"/>
        </w:rPr>
        <w:t>Поставщик обязан передать заказчику с товаром необходимую техническую документацию, достаточную для монтажа и безопасной эксплуатации поставляемого товара. Документация должна быть представлена на русском языке на бумажном или электронном носителях.</w:t>
      </w:r>
    </w:p>
    <w:p w:rsidR="00AC6052" w:rsidRPr="00A55A31" w:rsidRDefault="00AC6052" w:rsidP="008526D3">
      <w:pPr>
        <w:pStyle w:val="a5"/>
        <w:numPr>
          <w:ilvl w:val="3"/>
          <w:numId w:val="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30E7F">
        <w:rPr>
          <w:rFonts w:ascii="Times New Roman" w:eastAsia="Times New Roman" w:hAnsi="Times New Roman"/>
          <w:b/>
          <w:sz w:val="24"/>
          <w:szCs w:val="24"/>
        </w:rPr>
        <w:t xml:space="preserve"> Требования к порядку расчетов </w:t>
      </w:r>
    </w:p>
    <w:p w:rsidR="00A55A31" w:rsidRPr="00A55A31" w:rsidRDefault="00A55A31" w:rsidP="008526D3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55A31">
        <w:rPr>
          <w:rFonts w:ascii="Times New Roman" w:eastAsia="Times New Roman" w:hAnsi="Times New Roman"/>
          <w:sz w:val="24"/>
          <w:szCs w:val="24"/>
        </w:rPr>
        <w:t xml:space="preserve">Покупатель производит предоплату путем перечисления денежных средств по счёту, выставленному Поставщиком, в размере 30% от стоимости </w:t>
      </w:r>
      <w:r w:rsidR="00730515">
        <w:rPr>
          <w:rFonts w:ascii="Times New Roman" w:eastAsia="Times New Roman" w:hAnsi="Times New Roman"/>
          <w:sz w:val="24"/>
          <w:szCs w:val="24"/>
        </w:rPr>
        <w:t xml:space="preserve">товара </w:t>
      </w:r>
      <w:r w:rsidR="00E47DE2">
        <w:rPr>
          <w:rFonts w:ascii="Times New Roman" w:eastAsia="Times New Roman" w:hAnsi="Times New Roman"/>
          <w:sz w:val="24"/>
          <w:szCs w:val="24"/>
        </w:rPr>
        <w:t>в течение 10</w:t>
      </w:r>
      <w:r w:rsidRPr="00A55A31">
        <w:rPr>
          <w:rFonts w:ascii="Times New Roman" w:eastAsia="Times New Roman" w:hAnsi="Times New Roman"/>
          <w:sz w:val="24"/>
          <w:szCs w:val="24"/>
        </w:rPr>
        <w:t xml:space="preserve"> (</w:t>
      </w:r>
      <w:r w:rsidR="00E47DE2">
        <w:rPr>
          <w:rFonts w:ascii="Times New Roman" w:eastAsia="Times New Roman" w:hAnsi="Times New Roman"/>
          <w:sz w:val="24"/>
          <w:szCs w:val="24"/>
        </w:rPr>
        <w:t>десяти</w:t>
      </w:r>
      <w:r w:rsidRPr="00A55A31">
        <w:rPr>
          <w:rFonts w:ascii="Times New Roman" w:eastAsia="Times New Roman" w:hAnsi="Times New Roman"/>
          <w:sz w:val="24"/>
          <w:szCs w:val="24"/>
        </w:rPr>
        <w:t xml:space="preserve">) рабочих дней с момента подписания Договора, а оставшуюся часть в размере 70% от стоимости </w:t>
      </w:r>
      <w:r w:rsidR="00730515">
        <w:rPr>
          <w:rFonts w:ascii="Times New Roman" w:eastAsia="Times New Roman" w:hAnsi="Times New Roman"/>
          <w:sz w:val="24"/>
          <w:szCs w:val="24"/>
        </w:rPr>
        <w:t>товара</w:t>
      </w:r>
      <w:r w:rsidRPr="00A55A31">
        <w:rPr>
          <w:rFonts w:ascii="Times New Roman" w:eastAsia="Times New Roman" w:hAnsi="Times New Roman"/>
          <w:sz w:val="24"/>
          <w:szCs w:val="24"/>
        </w:rPr>
        <w:t xml:space="preserve"> оплачивает в течение 10 (десяти) рабочих дней с момента подписания товарной накладной.</w:t>
      </w:r>
    </w:p>
    <w:p w:rsidR="00AC6052" w:rsidRPr="00330E7F" w:rsidRDefault="00AC6052" w:rsidP="008526D3">
      <w:pPr>
        <w:pStyle w:val="a5"/>
        <w:numPr>
          <w:ilvl w:val="3"/>
          <w:numId w:val="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30E7F">
        <w:rPr>
          <w:rFonts w:ascii="Times New Roman" w:eastAsia="Times New Roman" w:hAnsi="Times New Roman"/>
          <w:b/>
          <w:sz w:val="24"/>
          <w:szCs w:val="24"/>
        </w:rPr>
        <w:t>Дополнительные требования к поставке товаров</w:t>
      </w:r>
    </w:p>
    <w:p w:rsidR="00AC6052" w:rsidRPr="00330E7F" w:rsidRDefault="00740125" w:rsidP="008526D3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30E7F">
        <w:rPr>
          <w:rFonts w:ascii="Times New Roman" w:eastAsia="Times New Roman" w:hAnsi="Times New Roman"/>
          <w:sz w:val="24"/>
          <w:szCs w:val="24"/>
        </w:rPr>
        <w:t>Не требуется.</w:t>
      </w:r>
    </w:p>
    <w:p w:rsidR="00AC6052" w:rsidRPr="00330E7F" w:rsidRDefault="00AC6052" w:rsidP="008526D3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30E7F">
        <w:rPr>
          <w:rFonts w:ascii="Times New Roman" w:eastAsia="Times New Roman" w:hAnsi="Times New Roman"/>
          <w:b/>
          <w:sz w:val="24"/>
          <w:szCs w:val="24"/>
        </w:rPr>
        <w:t>ТРЕБОВАНИЯ К УЧАСТНИКАМ ЗАКУПКИ (ПОСТАВЩИКАМ)</w:t>
      </w:r>
    </w:p>
    <w:p w:rsidR="00AC6052" w:rsidRPr="00330E7F" w:rsidRDefault="00AC6052" w:rsidP="008526D3">
      <w:pPr>
        <w:pStyle w:val="a5"/>
        <w:numPr>
          <w:ilvl w:val="3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30E7F">
        <w:rPr>
          <w:rFonts w:ascii="Times New Roman" w:eastAsia="Times New Roman" w:hAnsi="Times New Roman"/>
          <w:b/>
          <w:sz w:val="24"/>
          <w:szCs w:val="24"/>
        </w:rPr>
        <w:t xml:space="preserve"> Требования к опыту поставки аналогичных товаров</w:t>
      </w:r>
    </w:p>
    <w:p w:rsidR="00A46AEE" w:rsidRPr="00330E7F" w:rsidRDefault="000114EA" w:rsidP="008526D3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30E7F">
        <w:rPr>
          <w:rFonts w:ascii="Times New Roman" w:eastAsia="Times New Roman" w:hAnsi="Times New Roman"/>
          <w:sz w:val="24"/>
          <w:szCs w:val="24"/>
        </w:rPr>
        <w:t>Участник закупки должен подтвердить наличие у него опыта поставки товаров, указанных в Спецификации, в количестве не менее 3 исполненных договоров за последние 3 года предшествующих дате подачи заявки на участие в данной закупке, при этом цена каждого из исполненных ранее договоров должна составлять не менее 50 % начальной (максимальной) цены договора, установленной в закупочной документации (подтверждается справкой о перечне и объемах выполнения аналогичных договоров). Примечание: договоры, заключенные с заказчиками на срок более года, засчитываются при оценке Участника в те годы, в течение которых они действовали.</w:t>
      </w:r>
    </w:p>
    <w:p w:rsidR="00AC6052" w:rsidRPr="00330E7F" w:rsidRDefault="00AC6052" w:rsidP="008526D3">
      <w:pPr>
        <w:pStyle w:val="a5"/>
        <w:numPr>
          <w:ilvl w:val="3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30E7F">
        <w:rPr>
          <w:rFonts w:ascii="Times New Roman" w:eastAsia="Times New Roman" w:hAnsi="Times New Roman"/>
          <w:b/>
          <w:sz w:val="24"/>
          <w:szCs w:val="24"/>
        </w:rPr>
        <w:t xml:space="preserve"> Требования к обороту средств, предоставлению банковской гарантии</w:t>
      </w:r>
    </w:p>
    <w:p w:rsidR="00AC6052" w:rsidRPr="00330E7F" w:rsidRDefault="002A40CB" w:rsidP="008526D3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30E7F">
        <w:rPr>
          <w:rFonts w:ascii="Times New Roman" w:eastAsia="Times New Roman" w:hAnsi="Times New Roman"/>
          <w:sz w:val="24"/>
          <w:szCs w:val="24"/>
        </w:rPr>
        <w:t>Не требуется</w:t>
      </w:r>
      <w:r w:rsidR="00A46AEE" w:rsidRPr="00330E7F">
        <w:rPr>
          <w:rFonts w:ascii="Times New Roman" w:eastAsia="Times New Roman" w:hAnsi="Times New Roman"/>
          <w:sz w:val="24"/>
          <w:szCs w:val="24"/>
        </w:rPr>
        <w:t>.</w:t>
      </w:r>
    </w:p>
    <w:p w:rsidR="00AC6052" w:rsidRPr="00330E7F" w:rsidRDefault="00AC6052" w:rsidP="008526D3">
      <w:pPr>
        <w:pStyle w:val="a5"/>
        <w:numPr>
          <w:ilvl w:val="3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30E7F">
        <w:rPr>
          <w:rFonts w:ascii="Times New Roman" w:eastAsia="Times New Roman" w:hAnsi="Times New Roman"/>
          <w:b/>
          <w:sz w:val="24"/>
          <w:szCs w:val="24"/>
        </w:rPr>
        <w:t xml:space="preserve"> Дополнительные требования</w:t>
      </w:r>
    </w:p>
    <w:p w:rsidR="000114EA" w:rsidRDefault="000114EA" w:rsidP="008526D3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30E7F">
        <w:rPr>
          <w:rFonts w:ascii="Times New Roman" w:eastAsia="Times New Roman" w:hAnsi="Times New Roman"/>
          <w:sz w:val="24"/>
          <w:szCs w:val="24"/>
        </w:rPr>
        <w:lastRenderedPageBreak/>
        <w:t xml:space="preserve">Участник закупки в своем предложении должен указать наименование производителя предлагаемой к поставке продукции. В случае если Участник закупки не является производителем предлагаемой продукции, то в состав своего предложения он должен включить документы от производителя (дилерский договор, или сертификат, или письмо от производителя иные документы), подтверждающие его (Участника) полномочия представлять производителя и/или поставлять его продукцию. </w:t>
      </w:r>
    </w:p>
    <w:p w:rsidR="003046B4" w:rsidRDefault="003046B4" w:rsidP="008526D3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9A1195" w:rsidRDefault="009A1195" w:rsidP="008526D3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9A1195" w:rsidRDefault="009A1195" w:rsidP="008526D3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3046B4" w:rsidRPr="00330E7F" w:rsidRDefault="003046B4" w:rsidP="008526D3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Заведующая ОВХП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  <w:t>А.В. Кирилина</w:t>
      </w:r>
    </w:p>
    <w:sectPr w:rsidR="003046B4" w:rsidRPr="00330E7F" w:rsidSect="00A417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993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7FA5" w:rsidRDefault="00777FA5" w:rsidP="00991EF4">
      <w:r>
        <w:separator/>
      </w:r>
    </w:p>
  </w:endnote>
  <w:endnote w:type="continuationSeparator" w:id="0">
    <w:p w:rsidR="00777FA5" w:rsidRDefault="00777FA5" w:rsidP="00991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77E" w:rsidRDefault="00CD777E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77E" w:rsidRDefault="00CD777E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77E" w:rsidRDefault="00CD777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7FA5" w:rsidRDefault="00777FA5" w:rsidP="00991EF4">
      <w:r>
        <w:separator/>
      </w:r>
    </w:p>
  </w:footnote>
  <w:footnote w:type="continuationSeparator" w:id="0">
    <w:p w:rsidR="00777FA5" w:rsidRDefault="00777FA5" w:rsidP="00991E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77E" w:rsidRDefault="00CD777E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77E" w:rsidRDefault="00CD777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77E" w:rsidRDefault="00CD77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0171A"/>
    <w:multiLevelType w:val="hybridMultilevel"/>
    <w:tmpl w:val="6CEAC066"/>
    <w:lvl w:ilvl="0" w:tplc="B9C090D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55B6A1D2">
      <w:start w:val="1"/>
      <w:numFmt w:val="decimal"/>
      <w:lvlText w:val="2.2.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65AED"/>
    <w:multiLevelType w:val="hybridMultilevel"/>
    <w:tmpl w:val="08C24212"/>
    <w:lvl w:ilvl="0" w:tplc="8A600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F2095"/>
    <w:multiLevelType w:val="hybridMultilevel"/>
    <w:tmpl w:val="62560092"/>
    <w:lvl w:ilvl="0" w:tplc="8A6007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7E3196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76534"/>
    <w:multiLevelType w:val="hybridMultilevel"/>
    <w:tmpl w:val="9D6CA378"/>
    <w:lvl w:ilvl="0" w:tplc="8A600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D7177E"/>
    <w:multiLevelType w:val="multilevel"/>
    <w:tmpl w:val="FB9E9EBC"/>
    <w:lvl w:ilvl="0">
      <w:start w:val="1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1D359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4E0B66"/>
    <w:multiLevelType w:val="multilevel"/>
    <w:tmpl w:val="08D8CA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4320" w:hanging="180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abstractNum w:abstractNumId="10" w15:restartNumberingAfterBreak="0">
    <w:nsid w:val="46515E03"/>
    <w:multiLevelType w:val="multilevel"/>
    <w:tmpl w:val="D42062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445A7E"/>
    <w:multiLevelType w:val="hybridMultilevel"/>
    <w:tmpl w:val="A490BB7E"/>
    <w:lvl w:ilvl="0" w:tplc="8A60076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561355CB"/>
    <w:multiLevelType w:val="multilevel"/>
    <w:tmpl w:val="341EC6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6DC7826"/>
    <w:multiLevelType w:val="hybridMultilevel"/>
    <w:tmpl w:val="1AA81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CF37B9"/>
    <w:multiLevelType w:val="multilevel"/>
    <w:tmpl w:val="01E89BD8"/>
    <w:lvl w:ilvl="0">
      <w:start w:val="1"/>
      <w:numFmt w:val="decimal"/>
      <w:lvlText w:val="%1"/>
      <w:lvlJc w:val="left"/>
      <w:pPr>
        <w:ind w:left="720" w:hanging="360"/>
      </w:pPr>
      <w:rPr>
        <w:b/>
        <w:i w:val="0"/>
        <w:color w:val="00000A"/>
      </w:rPr>
    </w:lvl>
    <w:lvl w:ilvl="1">
      <w:start w:val="1"/>
      <w:numFmt w:val="bullet"/>
      <w:lvlText w:val=""/>
      <w:lvlJc w:val="left"/>
      <w:pPr>
        <w:ind w:left="1193" w:hanging="113"/>
      </w:pPr>
      <w:rPr>
        <w:rFonts w:ascii="Symbol" w:hAnsi="Symbol" w:cs="Symbol" w:hint="default"/>
        <w:b/>
        <w:i w:val="0"/>
        <w:color w:val="00000A"/>
      </w:rPr>
    </w:lvl>
    <w:lvl w:ilvl="2">
      <w:start w:val="1"/>
      <w:numFmt w:val="lowerRoman"/>
      <w:lvlText w:val="%3"/>
      <w:lvlJc w:val="right"/>
      <w:pPr>
        <w:ind w:left="2160" w:hanging="18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lowerLetter"/>
      <w:lvlText w:val="%5"/>
      <w:lvlJc w:val="left"/>
      <w:pPr>
        <w:ind w:left="3600" w:hanging="360"/>
      </w:pPr>
    </w:lvl>
    <w:lvl w:ilvl="5">
      <w:start w:val="1"/>
      <w:numFmt w:val="lowerRoman"/>
      <w:lvlText w:val="%6"/>
      <w:lvlJc w:val="right"/>
      <w:pPr>
        <w:ind w:left="4320" w:hanging="18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lowerLetter"/>
      <w:lvlText w:val="%8"/>
      <w:lvlJc w:val="left"/>
      <w:pPr>
        <w:ind w:left="5760" w:hanging="360"/>
      </w:pPr>
    </w:lvl>
    <w:lvl w:ilvl="8">
      <w:start w:val="1"/>
      <w:numFmt w:val="lowerRoman"/>
      <w:lvlText w:val="%9"/>
      <w:lvlJc w:val="right"/>
      <w:pPr>
        <w:ind w:left="6480" w:hanging="180"/>
      </w:pPr>
    </w:lvl>
  </w:abstractNum>
  <w:abstractNum w:abstractNumId="18" w15:restartNumberingAfterBreak="0">
    <w:nsid w:val="61EF50FF"/>
    <w:multiLevelType w:val="hybridMultilevel"/>
    <w:tmpl w:val="1A6C20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332C62"/>
    <w:multiLevelType w:val="hybridMultilevel"/>
    <w:tmpl w:val="E31AD740"/>
    <w:lvl w:ilvl="0" w:tplc="8A600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8"/>
  </w:num>
  <w:num w:numId="5">
    <w:abstractNumId w:val="19"/>
  </w:num>
  <w:num w:numId="6">
    <w:abstractNumId w:val="20"/>
  </w:num>
  <w:num w:numId="7">
    <w:abstractNumId w:val="4"/>
  </w:num>
  <w:num w:numId="8">
    <w:abstractNumId w:val="17"/>
  </w:num>
  <w:num w:numId="9">
    <w:abstractNumId w:val="9"/>
  </w:num>
  <w:num w:numId="10">
    <w:abstractNumId w:val="3"/>
  </w:num>
  <w:num w:numId="11">
    <w:abstractNumId w:val="0"/>
  </w:num>
  <w:num w:numId="12">
    <w:abstractNumId w:val="14"/>
  </w:num>
  <w:num w:numId="13">
    <w:abstractNumId w:val="10"/>
  </w:num>
  <w:num w:numId="14">
    <w:abstractNumId w:val="16"/>
  </w:num>
  <w:num w:numId="15">
    <w:abstractNumId w:val="18"/>
  </w:num>
  <w:num w:numId="16">
    <w:abstractNumId w:val="5"/>
  </w:num>
  <w:num w:numId="17">
    <w:abstractNumId w:val="6"/>
  </w:num>
  <w:num w:numId="18">
    <w:abstractNumId w:val="1"/>
  </w:num>
  <w:num w:numId="19">
    <w:abstractNumId w:val="2"/>
  </w:num>
  <w:num w:numId="20">
    <w:abstractNumId w:val="7"/>
  </w:num>
  <w:num w:numId="21">
    <w:abstractNumId w:val="21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052"/>
    <w:rsid w:val="00000FC8"/>
    <w:rsid w:val="000114EA"/>
    <w:rsid w:val="000137E0"/>
    <w:rsid w:val="00022DEB"/>
    <w:rsid w:val="00024645"/>
    <w:rsid w:val="0003449A"/>
    <w:rsid w:val="000354B8"/>
    <w:rsid w:val="00043774"/>
    <w:rsid w:val="000470F2"/>
    <w:rsid w:val="00047857"/>
    <w:rsid w:val="00065F49"/>
    <w:rsid w:val="00071D5C"/>
    <w:rsid w:val="000A7713"/>
    <w:rsid w:val="000B3756"/>
    <w:rsid w:val="000F3324"/>
    <w:rsid w:val="00102E2B"/>
    <w:rsid w:val="00144BE8"/>
    <w:rsid w:val="001566E7"/>
    <w:rsid w:val="00156A4A"/>
    <w:rsid w:val="00177396"/>
    <w:rsid w:val="0018327C"/>
    <w:rsid w:val="00183396"/>
    <w:rsid w:val="0019645B"/>
    <w:rsid w:val="0019772A"/>
    <w:rsid w:val="001A70C0"/>
    <w:rsid w:val="001B28C9"/>
    <w:rsid w:val="001E17AE"/>
    <w:rsid w:val="0020191A"/>
    <w:rsid w:val="002127AD"/>
    <w:rsid w:val="00220D91"/>
    <w:rsid w:val="00254169"/>
    <w:rsid w:val="00287528"/>
    <w:rsid w:val="002A40CB"/>
    <w:rsid w:val="002C048A"/>
    <w:rsid w:val="002C443B"/>
    <w:rsid w:val="003046B4"/>
    <w:rsid w:val="003066A5"/>
    <w:rsid w:val="00330E7F"/>
    <w:rsid w:val="00332A32"/>
    <w:rsid w:val="00373621"/>
    <w:rsid w:val="0037615C"/>
    <w:rsid w:val="003D4E4F"/>
    <w:rsid w:val="003D5743"/>
    <w:rsid w:val="0040118D"/>
    <w:rsid w:val="00410FBE"/>
    <w:rsid w:val="00420C0A"/>
    <w:rsid w:val="004364C0"/>
    <w:rsid w:val="004378A6"/>
    <w:rsid w:val="00441D81"/>
    <w:rsid w:val="00453CC1"/>
    <w:rsid w:val="0046701F"/>
    <w:rsid w:val="00467CA4"/>
    <w:rsid w:val="004704F6"/>
    <w:rsid w:val="004752E2"/>
    <w:rsid w:val="004919B2"/>
    <w:rsid w:val="004D5A35"/>
    <w:rsid w:val="004E7AEE"/>
    <w:rsid w:val="00521FFC"/>
    <w:rsid w:val="00545E76"/>
    <w:rsid w:val="005503C0"/>
    <w:rsid w:val="0055109D"/>
    <w:rsid w:val="005916BB"/>
    <w:rsid w:val="005B5CED"/>
    <w:rsid w:val="005E6E0D"/>
    <w:rsid w:val="00611D6F"/>
    <w:rsid w:val="0063278C"/>
    <w:rsid w:val="00647B69"/>
    <w:rsid w:val="006570F5"/>
    <w:rsid w:val="00685161"/>
    <w:rsid w:val="006A0956"/>
    <w:rsid w:val="006A09F7"/>
    <w:rsid w:val="006A30D5"/>
    <w:rsid w:val="006B1B7F"/>
    <w:rsid w:val="007040F2"/>
    <w:rsid w:val="00705757"/>
    <w:rsid w:val="00727BD3"/>
    <w:rsid w:val="00730515"/>
    <w:rsid w:val="00740125"/>
    <w:rsid w:val="00760CA4"/>
    <w:rsid w:val="0076733F"/>
    <w:rsid w:val="00777FA5"/>
    <w:rsid w:val="007C0131"/>
    <w:rsid w:val="007D30D5"/>
    <w:rsid w:val="007D6A95"/>
    <w:rsid w:val="007E7528"/>
    <w:rsid w:val="00814EDC"/>
    <w:rsid w:val="00825F3B"/>
    <w:rsid w:val="008526D3"/>
    <w:rsid w:val="008554D1"/>
    <w:rsid w:val="008A54F7"/>
    <w:rsid w:val="008B1105"/>
    <w:rsid w:val="008C501D"/>
    <w:rsid w:val="008D25BD"/>
    <w:rsid w:val="00904726"/>
    <w:rsid w:val="0090497E"/>
    <w:rsid w:val="00906EFC"/>
    <w:rsid w:val="00914BA4"/>
    <w:rsid w:val="00916A4D"/>
    <w:rsid w:val="00923645"/>
    <w:rsid w:val="009264D7"/>
    <w:rsid w:val="009521D9"/>
    <w:rsid w:val="00991EF4"/>
    <w:rsid w:val="009A1195"/>
    <w:rsid w:val="009A478B"/>
    <w:rsid w:val="009B20E4"/>
    <w:rsid w:val="009D691A"/>
    <w:rsid w:val="00A417C2"/>
    <w:rsid w:val="00A417FD"/>
    <w:rsid w:val="00A46AEE"/>
    <w:rsid w:val="00A50278"/>
    <w:rsid w:val="00A5095F"/>
    <w:rsid w:val="00A55A31"/>
    <w:rsid w:val="00A779B1"/>
    <w:rsid w:val="00A816A2"/>
    <w:rsid w:val="00A82EA5"/>
    <w:rsid w:val="00A86593"/>
    <w:rsid w:val="00AB3AD0"/>
    <w:rsid w:val="00AC4354"/>
    <w:rsid w:val="00AC6052"/>
    <w:rsid w:val="00B03022"/>
    <w:rsid w:val="00B42048"/>
    <w:rsid w:val="00B46812"/>
    <w:rsid w:val="00B83FC7"/>
    <w:rsid w:val="00B96857"/>
    <w:rsid w:val="00BD3096"/>
    <w:rsid w:val="00BD5840"/>
    <w:rsid w:val="00BE1AE1"/>
    <w:rsid w:val="00BE4E7E"/>
    <w:rsid w:val="00BF7726"/>
    <w:rsid w:val="00BF785B"/>
    <w:rsid w:val="00C17EB7"/>
    <w:rsid w:val="00C32FCC"/>
    <w:rsid w:val="00C43CCE"/>
    <w:rsid w:val="00C66648"/>
    <w:rsid w:val="00C7183A"/>
    <w:rsid w:val="00CB769A"/>
    <w:rsid w:val="00CC40C5"/>
    <w:rsid w:val="00CD4B61"/>
    <w:rsid w:val="00CD777E"/>
    <w:rsid w:val="00CE350A"/>
    <w:rsid w:val="00CE7A67"/>
    <w:rsid w:val="00D0624E"/>
    <w:rsid w:val="00D131FB"/>
    <w:rsid w:val="00D45E13"/>
    <w:rsid w:val="00D73D61"/>
    <w:rsid w:val="00D75401"/>
    <w:rsid w:val="00D8121D"/>
    <w:rsid w:val="00DA05E0"/>
    <w:rsid w:val="00DC7E26"/>
    <w:rsid w:val="00DE640B"/>
    <w:rsid w:val="00DF279D"/>
    <w:rsid w:val="00E4170F"/>
    <w:rsid w:val="00E47DE2"/>
    <w:rsid w:val="00E636F3"/>
    <w:rsid w:val="00E775C1"/>
    <w:rsid w:val="00E84A42"/>
    <w:rsid w:val="00EA3FCB"/>
    <w:rsid w:val="00EC186E"/>
    <w:rsid w:val="00ED0366"/>
    <w:rsid w:val="00EE7673"/>
    <w:rsid w:val="00EF6D42"/>
    <w:rsid w:val="00F45AF7"/>
    <w:rsid w:val="00F55116"/>
    <w:rsid w:val="00F61475"/>
    <w:rsid w:val="00F76517"/>
    <w:rsid w:val="00FF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052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C605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22DEB"/>
    <w:pPr>
      <w:spacing w:before="240" w:after="60"/>
      <w:jc w:val="center"/>
      <w:outlineLvl w:val="0"/>
    </w:pPr>
    <w:rPr>
      <w:rFonts w:eastAsiaTheme="majorEastAsia" w:cstheme="majorBidi"/>
      <w:b/>
      <w:bCs/>
      <w:kern w:val="28"/>
      <w:sz w:val="28"/>
      <w:szCs w:val="32"/>
      <w:lang w:eastAsia="en-US"/>
    </w:rPr>
  </w:style>
  <w:style w:type="character" w:customStyle="1" w:styleId="a4">
    <w:name w:val="Название Знак"/>
    <w:basedOn w:val="a0"/>
    <w:link w:val="a3"/>
    <w:rsid w:val="00022DEB"/>
    <w:rPr>
      <w:rFonts w:ascii="Times New Roman" w:eastAsiaTheme="majorEastAsia" w:hAnsi="Times New Roman" w:cstheme="majorBidi"/>
      <w:b/>
      <w:bCs/>
      <w:kern w:val="28"/>
      <w:sz w:val="28"/>
      <w:szCs w:val="32"/>
    </w:rPr>
  </w:style>
  <w:style w:type="character" w:customStyle="1" w:styleId="10">
    <w:name w:val="Заголовок 1 Знак"/>
    <w:basedOn w:val="a0"/>
    <w:link w:val="1"/>
    <w:uiPriority w:val="9"/>
    <w:rsid w:val="00AC6052"/>
    <w:rPr>
      <w:rFonts w:ascii="Cambria" w:hAnsi="Cambria" w:cs="Times New Roman"/>
      <w:b/>
      <w:bCs/>
      <w:color w:val="365F91"/>
      <w:sz w:val="28"/>
      <w:szCs w:val="28"/>
      <w:lang w:val="x-none" w:eastAsia="ru-RU"/>
    </w:rPr>
  </w:style>
  <w:style w:type="paragraph" w:styleId="a5">
    <w:name w:val="List Paragraph"/>
    <w:basedOn w:val="a"/>
    <w:qFormat/>
    <w:rsid w:val="00AC60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qFormat/>
    <w:rsid w:val="00420C0A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20C0A"/>
    <w:pPr>
      <w:suppressAutoHyphens/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a7">
    <w:name w:val="_Основной_текст"/>
    <w:rsid w:val="00420C0A"/>
    <w:pPr>
      <w:tabs>
        <w:tab w:val="left" w:pos="851"/>
      </w:tabs>
      <w:suppressAutoHyphens/>
      <w:spacing w:before="60" w:after="60" w:line="360" w:lineRule="auto"/>
      <w:ind w:firstLine="851"/>
      <w:jc w:val="both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C32FC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2FCC"/>
    <w:rPr>
      <w:rFonts w:ascii="Tahom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991EF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91EF4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91EF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91EF4"/>
    <w:rPr>
      <w:rFonts w:ascii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CE350A"/>
    <w:rPr>
      <w:color w:val="0563C1" w:themeColor="hyperlink"/>
      <w:u w:val="single"/>
    </w:rPr>
  </w:style>
  <w:style w:type="character" w:customStyle="1" w:styleId="n-product-specvalue-inner">
    <w:name w:val="n-product-spec__value-inner"/>
    <w:basedOn w:val="a0"/>
    <w:rsid w:val="00A86593"/>
  </w:style>
  <w:style w:type="character" w:customStyle="1" w:styleId="n-product-specname-inner">
    <w:name w:val="n-product-spec__name-inner"/>
    <w:basedOn w:val="a0"/>
    <w:rsid w:val="00906EFC"/>
  </w:style>
  <w:style w:type="character" w:styleId="af">
    <w:name w:val="annotation reference"/>
    <w:basedOn w:val="a0"/>
    <w:uiPriority w:val="99"/>
    <w:semiHidden/>
    <w:unhideWhenUsed/>
    <w:rsid w:val="00E4170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4170F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4170F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4170F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4170F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af4">
    <w:name w:val="Основной текст_"/>
    <w:basedOn w:val="a0"/>
    <w:link w:val="11"/>
    <w:rsid w:val="00AC4354"/>
    <w:rPr>
      <w:rFonts w:ascii="Times New Roman" w:hAnsi="Times New Roman" w:cs="Times New Roman"/>
      <w:spacing w:val="-2"/>
      <w:shd w:val="clear" w:color="auto" w:fill="FFFFFF"/>
    </w:rPr>
  </w:style>
  <w:style w:type="paragraph" w:customStyle="1" w:styleId="11">
    <w:name w:val="Основной текст1"/>
    <w:basedOn w:val="a"/>
    <w:link w:val="af4"/>
    <w:rsid w:val="00AC4354"/>
    <w:pPr>
      <w:widowControl w:val="0"/>
      <w:shd w:val="clear" w:color="auto" w:fill="FFFFFF"/>
      <w:spacing w:after="60" w:line="0" w:lineRule="atLeast"/>
    </w:pPr>
    <w:rPr>
      <w:spacing w:val="-2"/>
      <w:sz w:val="22"/>
      <w:szCs w:val="22"/>
      <w:lang w:eastAsia="en-US"/>
    </w:rPr>
  </w:style>
  <w:style w:type="table" w:styleId="af5">
    <w:name w:val="Table Grid"/>
    <w:basedOn w:val="a1"/>
    <w:uiPriority w:val="59"/>
    <w:rsid w:val="00AC435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basedOn w:val="a0"/>
    <w:link w:val="50"/>
    <w:rsid w:val="008A54F7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A54F7"/>
    <w:pPr>
      <w:widowControl w:val="0"/>
      <w:shd w:val="clear" w:color="auto" w:fill="FFFFFF"/>
      <w:spacing w:line="0" w:lineRule="atLeast"/>
      <w:ind w:hanging="420"/>
      <w:jc w:val="both"/>
    </w:pPr>
    <w:rPr>
      <w:sz w:val="23"/>
      <w:szCs w:val="23"/>
      <w:lang w:eastAsia="en-US"/>
    </w:rPr>
  </w:style>
  <w:style w:type="paragraph" w:customStyle="1" w:styleId="TableParagraph">
    <w:name w:val="Table Paragraph"/>
    <w:basedOn w:val="a"/>
    <w:uiPriority w:val="1"/>
    <w:qFormat/>
    <w:rsid w:val="008526D3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998</Words>
  <Characters>5691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2017-12-15T09:21:00Z</dcterms:created>
  <dcterms:modified xsi:type="dcterms:W3CDTF">2018-07-26T12:56:00Z</dcterms:modified>
</cp:coreProperties>
</file>